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C1" w:rsidRPr="00CA4F2F" w:rsidRDefault="00A505C1" w:rsidP="00A505C1">
      <w:pPr>
        <w:pStyle w:val="Default"/>
        <w:jc w:val="right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  </w:t>
      </w:r>
      <w:r w:rsidR="00E25E29" w:rsidRPr="00CA4F2F">
        <w:rPr>
          <w:rFonts w:ascii="Arial" w:hAnsi="Arial" w:cs="Arial"/>
          <w:sz w:val="22"/>
          <w:szCs w:val="22"/>
        </w:rPr>
        <w:t xml:space="preserve">Ai candidati ammessi alla </w:t>
      </w:r>
      <w:r w:rsidR="00CD6FF9" w:rsidRPr="00CA4F2F">
        <w:rPr>
          <w:rFonts w:ascii="Arial" w:hAnsi="Arial" w:cs="Arial"/>
          <w:sz w:val="22"/>
          <w:szCs w:val="22"/>
        </w:rPr>
        <w:t>selezione</w:t>
      </w:r>
    </w:p>
    <w:p w:rsidR="00816A0D" w:rsidRDefault="00816A0D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</w:p>
    <w:p w:rsidR="00A505C1" w:rsidRPr="00CA4F2F" w:rsidRDefault="00A505C1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  <w:r w:rsidRPr="00CA4F2F">
        <w:rPr>
          <w:rFonts w:ascii="Arial" w:hAnsi="Arial" w:cs="Arial"/>
          <w:i/>
          <w:iCs/>
          <w:sz w:val="22"/>
          <w:szCs w:val="22"/>
        </w:rPr>
        <w:t xml:space="preserve">(Pubblicazione sul sito internet) </w:t>
      </w: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A4F2F">
        <w:rPr>
          <w:rFonts w:ascii="Arial" w:hAnsi="Arial" w:cs="Arial"/>
          <w:b/>
          <w:sz w:val="22"/>
          <w:szCs w:val="22"/>
          <w:u w:val="single"/>
        </w:rPr>
        <w:t>Il presente avviso ha valore di notifica a tutti gli effetti di legge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A505C1" w:rsidRPr="00CA4F2F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D7D62" w:rsidRDefault="00A505C1" w:rsidP="00BA663A">
      <w:pPr>
        <w:jc w:val="both"/>
      </w:pPr>
      <w:r w:rsidRPr="00CA4F2F">
        <w:rPr>
          <w:rFonts w:ascii="Arial" w:hAnsi="Arial" w:cs="Arial"/>
          <w:b/>
          <w:sz w:val="22"/>
          <w:szCs w:val="22"/>
        </w:rPr>
        <w:t>Oggetto:</w:t>
      </w:r>
      <w:r w:rsidRPr="00CA4F2F">
        <w:rPr>
          <w:rFonts w:ascii="Arial" w:hAnsi="Arial" w:cs="Arial"/>
          <w:sz w:val="22"/>
          <w:szCs w:val="22"/>
        </w:rPr>
        <w:t xml:space="preserve"> </w:t>
      </w:r>
      <w:r w:rsidR="00E93CCD">
        <w:t>AVVISO DI SELEZIONE PER LA PROGRESSIONE TRA LE AREE RISERVATO AL PERSONALE DI RUOLO IN POSSESSO DEI REQUISITI DI CUI ALL’ART. 22 COMMA 15, D.LGS N.75/2017 PER IL RECLUTAMENTO DI N. 1 ASSISTENTE AMMINISTRATI</w:t>
      </w:r>
      <w:r w:rsidR="00E93CCD">
        <w:t>V</w:t>
      </w:r>
      <w:r w:rsidR="00E93CCD">
        <w:t>O CAT. C INIZIALE, PRESSO LA SEDE CENTRALE AREA AMMINISTATIVA</w:t>
      </w:r>
      <w:r w:rsidR="00EB000E">
        <w:t>.</w:t>
      </w:r>
    </w:p>
    <w:p w:rsidR="00F77C52" w:rsidRPr="00CA4F2F" w:rsidRDefault="00F77C52" w:rsidP="00BA663A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7242D6" w:rsidRPr="00CA4F2F" w:rsidRDefault="007242D6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CA4F2F">
        <w:rPr>
          <w:rFonts w:ascii="Arial" w:hAnsi="Arial" w:cs="Arial"/>
          <w:b/>
          <w:bCs/>
          <w:sz w:val="22"/>
          <w:szCs w:val="22"/>
        </w:rPr>
        <w:t>AMMESSI</w:t>
      </w:r>
      <w:r w:rsidR="00CD6FF9" w:rsidRPr="00CA4F2F">
        <w:rPr>
          <w:rFonts w:ascii="Arial" w:hAnsi="Arial" w:cs="Arial"/>
          <w:b/>
          <w:bCs/>
          <w:sz w:val="22"/>
          <w:szCs w:val="22"/>
        </w:rPr>
        <w:t xml:space="preserve"> e CONVOCAZIONE</w:t>
      </w:r>
      <w:r w:rsidRPr="00CA4F2F">
        <w:rPr>
          <w:rFonts w:ascii="Arial" w:hAnsi="Arial" w:cs="Arial"/>
          <w:b/>
          <w:bCs/>
          <w:sz w:val="22"/>
          <w:szCs w:val="22"/>
        </w:rPr>
        <w:t xml:space="preserve"> PROVA ORALE</w:t>
      </w:r>
    </w:p>
    <w:p w:rsidR="008A7BA7" w:rsidRPr="00CA4F2F" w:rsidRDefault="008A7BA7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7312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2155"/>
        <w:gridCol w:w="4023"/>
      </w:tblGrid>
      <w:tr w:rsidR="002D7D62" w:rsidRPr="00CA4F2F" w:rsidTr="00F77C52">
        <w:trPr>
          <w:trHeight w:val="40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2D7D62" w:rsidP="009C296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62" w:rsidRPr="00CA4F2F" w:rsidRDefault="002D7D62" w:rsidP="00CD6FF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F2F">
              <w:rPr>
                <w:rFonts w:ascii="Arial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2D7D62" w:rsidP="00CD6FF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F2F">
              <w:rPr>
                <w:rFonts w:ascii="Arial" w:hAnsi="Arial" w:cs="Arial"/>
                <w:b/>
                <w:sz w:val="22"/>
                <w:szCs w:val="22"/>
              </w:rPr>
              <w:t>COGNOME</w:t>
            </w:r>
          </w:p>
        </w:tc>
      </w:tr>
      <w:tr w:rsidR="00BA663A" w:rsidRPr="00CA4F2F" w:rsidTr="00F77C52">
        <w:trPr>
          <w:trHeight w:val="40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63A" w:rsidRPr="00CA4F2F" w:rsidRDefault="00BA663A" w:rsidP="00BA663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63A" w:rsidRPr="00F77C52" w:rsidRDefault="00E93CCD" w:rsidP="00BA663A">
            <w:pPr>
              <w:spacing w:line="276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Daniela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63A" w:rsidRPr="00F77C52" w:rsidRDefault="00E93CCD" w:rsidP="00BA663A">
            <w:pPr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Santavicca</w:t>
            </w:r>
            <w:proofErr w:type="spellEnd"/>
          </w:p>
        </w:tc>
      </w:tr>
    </w:tbl>
    <w:p w:rsidR="002D7D62" w:rsidRPr="00CA4F2F" w:rsidRDefault="002D7D62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7242D6" w:rsidRPr="00CA4F2F" w:rsidRDefault="007242D6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CD6FF9" w:rsidRPr="00CA4F2F" w:rsidRDefault="00BA663A" w:rsidP="00CD6F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norma dell’art. 13</w:t>
      </w:r>
      <w:r w:rsidR="00CD6FF9" w:rsidRPr="00CA4F2F">
        <w:rPr>
          <w:rFonts w:ascii="Arial" w:hAnsi="Arial" w:cs="Arial"/>
          <w:sz w:val="22"/>
          <w:szCs w:val="22"/>
        </w:rPr>
        <w:t xml:space="preserve"> dell’Avviso di selezione in oggetto, si notifica che il colloquio è fissato per il prossimo: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071DC9" w:rsidP="00CD6FF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Giovedì </w:t>
      </w:r>
      <w:r w:rsidR="00D0697F">
        <w:rPr>
          <w:rFonts w:ascii="Arial" w:hAnsi="Arial" w:cs="Arial"/>
          <w:b/>
          <w:sz w:val="22"/>
          <w:szCs w:val="22"/>
        </w:rPr>
        <w:t xml:space="preserve">14 </w:t>
      </w:r>
      <w:r>
        <w:rPr>
          <w:rFonts w:ascii="Arial" w:hAnsi="Arial" w:cs="Arial"/>
          <w:b/>
          <w:sz w:val="22"/>
          <w:szCs w:val="22"/>
        </w:rPr>
        <w:t>settembre</w:t>
      </w:r>
      <w:r w:rsidR="00BA663A">
        <w:rPr>
          <w:rFonts w:ascii="Arial" w:hAnsi="Arial" w:cs="Arial"/>
          <w:b/>
          <w:sz w:val="22"/>
          <w:szCs w:val="22"/>
        </w:rPr>
        <w:t xml:space="preserve"> 2023 alle ore </w:t>
      </w:r>
      <w:r w:rsidR="00EB000E">
        <w:rPr>
          <w:rFonts w:ascii="Arial" w:hAnsi="Arial" w:cs="Arial"/>
          <w:b/>
          <w:sz w:val="22"/>
          <w:szCs w:val="22"/>
        </w:rPr>
        <w:t>09</w:t>
      </w:r>
      <w:r w:rsidR="00CD6FF9" w:rsidRPr="00CA4F2F">
        <w:rPr>
          <w:rFonts w:ascii="Arial" w:hAnsi="Arial" w:cs="Arial"/>
          <w:b/>
          <w:sz w:val="22"/>
          <w:szCs w:val="22"/>
        </w:rPr>
        <w:t>:00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BA663A" w:rsidP="00CD6FF9">
      <w:pPr>
        <w:jc w:val="both"/>
        <w:rPr>
          <w:rFonts w:ascii="Arial" w:hAnsi="Arial" w:cs="Arial"/>
          <w:sz w:val="22"/>
          <w:szCs w:val="22"/>
          <w:u w:val="single"/>
        </w:rPr>
      </w:pPr>
      <w:proofErr w:type="gramStart"/>
      <w:r>
        <w:rPr>
          <w:rFonts w:ascii="Arial" w:hAnsi="Arial" w:cs="Arial"/>
          <w:sz w:val="22"/>
          <w:szCs w:val="22"/>
          <w:u w:val="single"/>
        </w:rPr>
        <w:t>p</w:t>
      </w:r>
      <w:bookmarkStart w:id="0" w:name="_GoBack"/>
      <w:bookmarkEnd w:id="0"/>
      <w:r>
        <w:rPr>
          <w:rFonts w:ascii="Arial" w:hAnsi="Arial" w:cs="Arial"/>
          <w:sz w:val="22"/>
          <w:szCs w:val="22"/>
          <w:u w:val="single"/>
        </w:rPr>
        <w:t>resso</w:t>
      </w:r>
      <w:proofErr w:type="gramEnd"/>
      <w:r>
        <w:rPr>
          <w:rFonts w:ascii="Arial" w:hAnsi="Arial" w:cs="Arial"/>
          <w:sz w:val="22"/>
          <w:szCs w:val="22"/>
          <w:u w:val="single"/>
        </w:rPr>
        <w:t xml:space="preserve"> la sede del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D</w:t>
      </w:r>
      <w:r>
        <w:rPr>
          <w:rFonts w:ascii="Arial" w:hAnsi="Arial" w:cs="Arial"/>
          <w:sz w:val="22"/>
          <w:szCs w:val="22"/>
          <w:u w:val="single"/>
        </w:rPr>
        <w:t>istretto Provinciale di Chieti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in via </w:t>
      </w:r>
      <w:r>
        <w:rPr>
          <w:rFonts w:ascii="Arial" w:hAnsi="Arial" w:cs="Arial"/>
          <w:sz w:val="22"/>
          <w:szCs w:val="22"/>
          <w:u w:val="single"/>
        </w:rPr>
        <w:t xml:space="preserve">Erasmo Piaggio </w:t>
      </w:r>
      <w:r w:rsidR="000217E4">
        <w:rPr>
          <w:rFonts w:ascii="Arial" w:hAnsi="Arial" w:cs="Arial"/>
          <w:sz w:val="22"/>
          <w:szCs w:val="22"/>
          <w:u w:val="single"/>
        </w:rPr>
        <w:t xml:space="preserve">n. </w:t>
      </w:r>
      <w:r>
        <w:rPr>
          <w:rFonts w:ascii="Arial" w:hAnsi="Arial" w:cs="Arial"/>
          <w:sz w:val="22"/>
          <w:szCs w:val="22"/>
          <w:u w:val="single"/>
        </w:rPr>
        <w:t>71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a </w:t>
      </w:r>
      <w:r>
        <w:rPr>
          <w:rFonts w:ascii="Arial" w:hAnsi="Arial" w:cs="Arial"/>
          <w:sz w:val="22"/>
          <w:szCs w:val="22"/>
          <w:u w:val="single"/>
        </w:rPr>
        <w:t>Chieti</w:t>
      </w:r>
      <w:r w:rsidR="00CD6FF9" w:rsidRPr="00CA4F2F">
        <w:rPr>
          <w:rFonts w:ascii="Arial" w:hAnsi="Arial" w:cs="Arial"/>
          <w:sz w:val="22"/>
          <w:szCs w:val="22"/>
          <w:u w:val="single"/>
        </w:rPr>
        <w:t>.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7766D8" w:rsidRPr="00CA4F2F" w:rsidRDefault="00F50C00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>La S.V. è invitata</w:t>
      </w:r>
      <w:r w:rsidR="00E25E29" w:rsidRPr="00CA4F2F">
        <w:rPr>
          <w:rFonts w:ascii="Arial" w:hAnsi="Arial" w:cs="Arial"/>
          <w:sz w:val="22"/>
          <w:szCs w:val="22"/>
        </w:rPr>
        <w:t xml:space="preserve"> a</w:t>
      </w:r>
      <w:r w:rsidR="00A505C1" w:rsidRPr="00CA4F2F">
        <w:rPr>
          <w:rFonts w:ascii="Arial" w:hAnsi="Arial" w:cs="Arial"/>
          <w:sz w:val="22"/>
          <w:szCs w:val="22"/>
        </w:rPr>
        <w:t xml:space="preserve"> presentarsi munita di un documento di riconoscimento in corso di validità</w:t>
      </w:r>
      <w:r w:rsidR="00E25E29" w:rsidRPr="00CA4F2F">
        <w:rPr>
          <w:rFonts w:ascii="Arial" w:hAnsi="Arial" w:cs="Arial"/>
          <w:sz w:val="22"/>
          <w:szCs w:val="22"/>
        </w:rPr>
        <w:t>.</w:t>
      </w:r>
    </w:p>
    <w:p w:rsidR="007766D8" w:rsidRPr="00CA4F2F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La mancata presentazione per qualsiasi causa sarà considerata rinuncia e determinerà l’esclusione dalla procedura. </w:t>
      </w:r>
    </w:p>
    <w:p w:rsidR="00F50C00" w:rsidRPr="00CA4F2F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CA4F2F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Si informa che ulteriori comunicazioni in merito al concorso saranno fornite esclusivamente sul sito ufficiale di questa Agenzia. </w:t>
      </w:r>
    </w:p>
    <w:p w:rsidR="000971AD" w:rsidRPr="00CA4F2F" w:rsidRDefault="000971AD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sectPr w:rsidR="000971AD" w:rsidRPr="00CA4F2F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E05" w:rsidRDefault="00123E05">
      <w:r>
        <w:separator/>
      </w:r>
    </w:p>
  </w:endnote>
  <w:endnote w:type="continuationSeparator" w:id="0">
    <w:p w:rsidR="00123E05" w:rsidRDefault="00123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044E05" w:rsidP="00D17153">
    <w:pPr>
      <w:pStyle w:val="Pidipagina"/>
      <w:jc w:val="right"/>
    </w:pP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-193040</wp:posOffset>
          </wp:positionV>
          <wp:extent cx="748030" cy="731520"/>
          <wp:effectExtent l="0" t="0" r="0" b="0"/>
          <wp:wrapSquare wrapText="bothSides"/>
          <wp:docPr id="13" name="Immagine 1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044E05" w:rsidP="00D17153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5194935</wp:posOffset>
          </wp:positionH>
          <wp:positionV relativeFrom="paragraph">
            <wp:posOffset>111760</wp:posOffset>
          </wp:positionV>
          <wp:extent cx="523875" cy="393065"/>
          <wp:effectExtent l="0" t="0" r="9525" b="6985"/>
          <wp:wrapNone/>
          <wp:docPr id="20" name="Immagine 20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149860</wp:posOffset>
              </wp:positionV>
              <wp:extent cx="4848225" cy="457200"/>
              <wp:effectExtent l="0" t="0" r="0" b="254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E2A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Direzione Centrale – Viale G. Marconi, 49 – 65126 Pescara</w:t>
                          </w:r>
                        </w:p>
                        <w:p w:rsidR="00606E2A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sede.centrale@pec.artaabruzzo.it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D64389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:rsidR="003F5EED" w:rsidRPr="001576F4" w:rsidRDefault="003F5EED" w:rsidP="003F5EED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:rsidR="00E8772E" w:rsidRPr="001576F4" w:rsidRDefault="00E8772E" w:rsidP="00E8772E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6" style="position:absolute;margin-left:0;margin-top:11.8pt;width:381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i3sAIAALE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" filled="f" stroked="f">
              <v:textbox>
                <w:txbxContent>
                  <w:p w:rsidR="00606E2A" w:rsidRPr="006F550E" w:rsidRDefault="00606E2A" w:rsidP="00606E2A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Direzione Centrale – Viale G. Marconi, 49 – 65126 Pescara</w:t>
                    </w:r>
                  </w:p>
                  <w:p w:rsidR="00606E2A" w:rsidRPr="006F550E" w:rsidRDefault="00606E2A" w:rsidP="00606E2A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sede.centrale@pec.artaabruzzo.it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D64389" w:rsidRPr="006F550E" w:rsidRDefault="00606E2A" w:rsidP="00606E2A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3F5EED" w:rsidRPr="001576F4" w:rsidRDefault="003F5EED" w:rsidP="003F5EED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E8772E" w:rsidRPr="001576F4" w:rsidRDefault="00E8772E" w:rsidP="00E8772E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>
      <w:rPr>
        <w:noProof/>
        <w:sz w:val="20"/>
        <w:lang w:val="it-IT"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149860</wp:posOffset>
          </wp:positionV>
          <wp:extent cx="279400" cy="308610"/>
          <wp:effectExtent l="0" t="0" r="6350" b="0"/>
          <wp:wrapTight wrapText="bothSides">
            <wp:wrapPolygon edited="0">
              <wp:start x="0" y="0"/>
              <wp:lineTo x="0" y="20000"/>
              <wp:lineTo x="20618" y="20000"/>
              <wp:lineTo x="20618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044E05" w:rsidP="00613CDA">
    <w:pPr>
      <w:tabs>
        <w:tab w:val="right" w:pos="9638"/>
      </w:tabs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4937125</wp:posOffset>
              </wp:positionH>
              <wp:positionV relativeFrom="paragraph">
                <wp:posOffset>142240</wp:posOffset>
              </wp:positionV>
              <wp:extent cx="1028700" cy="247650"/>
              <wp:effectExtent l="3175" t="0" r="0" b="63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153" w:rsidRDefault="00D17153" w:rsidP="0039103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="00613CDA"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  <w:t>50 100 16416</w:t>
                          </w:r>
                        </w:p>
                        <w:p w:rsidR="00613CDA" w:rsidRPr="00613CDA" w:rsidRDefault="00613CDA" w:rsidP="00613CDA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:rsidR="00D17153" w:rsidRDefault="007E4801" w:rsidP="00971A19">
                          <w:pPr>
                            <w:pStyle w:val="Corpodeltesto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:rsidR="00D17153" w:rsidRDefault="00D17153" w:rsidP="00971A19">
                          <w:pPr>
                            <w:pStyle w:val="Corpodeltesto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388.75pt;margin-top:11.2pt;width:81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t1ug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" filled="f" stroked="f">
              <v:textbox>
                <w:txbxContent>
                  <w:p w:rsidR="00D17153" w:rsidRDefault="00D17153" w:rsidP="0039103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="00613CDA"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  <w:t>50 100 16416</w:t>
                    </w:r>
                  </w:p>
                  <w:p w:rsidR="00613CDA" w:rsidRPr="00613CDA" w:rsidRDefault="00613CDA" w:rsidP="00613CDA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:rsidR="00D17153" w:rsidRDefault="007E4801" w:rsidP="00971A19">
                    <w:pPr>
                      <w:pStyle w:val="Corpodeltesto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:rsidR="00D17153" w:rsidRDefault="00D17153" w:rsidP="00971A19">
                    <w:pPr>
                      <w:pStyle w:val="Corpodeltesto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E05" w:rsidRDefault="00123E05">
      <w:r>
        <w:separator/>
      </w:r>
    </w:p>
  </w:footnote>
  <w:footnote w:type="continuationSeparator" w:id="0">
    <w:p w:rsidR="00123E05" w:rsidRDefault="00123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044E05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17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EFC">
      <w:rPr>
        <w:noProof/>
      </w:rPr>
      <w:tab/>
      <w:t xml:space="preserve">                                                                </w:t>
    </w:r>
  </w:p>
  <w:p w:rsidR="00B7056A" w:rsidRDefault="00044E05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drawing>
        <wp:inline distT="0" distB="0" distL="0" distR="0">
          <wp:extent cx="2628900" cy="609600"/>
          <wp:effectExtent l="0" t="0" r="0" b="0"/>
          <wp:docPr id="1" name="Immagine 70" descr="AreaA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0" descr="AreaAmm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B8F2ACB"/>
    <w:multiLevelType w:val="hybridMultilevel"/>
    <w:tmpl w:val="BB9CE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9"/>
  </w:num>
  <w:num w:numId="5">
    <w:abstractNumId w:val="10"/>
  </w:num>
  <w:num w:numId="6">
    <w:abstractNumId w:val="12"/>
  </w:num>
  <w:num w:numId="7">
    <w:abstractNumId w:val="36"/>
  </w:num>
  <w:num w:numId="8">
    <w:abstractNumId w:val="9"/>
  </w:num>
  <w:num w:numId="9">
    <w:abstractNumId w:val="20"/>
  </w:num>
  <w:num w:numId="10">
    <w:abstractNumId w:val="39"/>
  </w:num>
  <w:num w:numId="11">
    <w:abstractNumId w:val="40"/>
  </w:num>
  <w:num w:numId="12">
    <w:abstractNumId w:val="3"/>
  </w:num>
  <w:num w:numId="13">
    <w:abstractNumId w:val="15"/>
  </w:num>
  <w:num w:numId="14">
    <w:abstractNumId w:val="6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1"/>
  </w:num>
  <w:num w:numId="20">
    <w:abstractNumId w:val="30"/>
  </w:num>
  <w:num w:numId="21">
    <w:abstractNumId w:val="17"/>
  </w:num>
  <w:num w:numId="22">
    <w:abstractNumId w:val="32"/>
  </w:num>
  <w:num w:numId="23">
    <w:abstractNumId w:val="13"/>
  </w:num>
  <w:num w:numId="24">
    <w:abstractNumId w:val="5"/>
  </w:num>
  <w:num w:numId="25">
    <w:abstractNumId w:val="29"/>
  </w:num>
  <w:num w:numId="26">
    <w:abstractNumId w:val="4"/>
  </w:num>
  <w:num w:numId="27">
    <w:abstractNumId w:val="11"/>
  </w:num>
  <w:num w:numId="28">
    <w:abstractNumId w:val="8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4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8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6F73"/>
    <w:rsid w:val="000217E4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44E05"/>
    <w:rsid w:val="000512C8"/>
    <w:rsid w:val="00056719"/>
    <w:rsid w:val="000579F5"/>
    <w:rsid w:val="00060366"/>
    <w:rsid w:val="00066CD7"/>
    <w:rsid w:val="00070E90"/>
    <w:rsid w:val="000716BB"/>
    <w:rsid w:val="00071DC9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1AD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19E5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23E05"/>
    <w:rsid w:val="00132B7A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36299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6B8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A7175"/>
    <w:rsid w:val="002B00E7"/>
    <w:rsid w:val="002B017C"/>
    <w:rsid w:val="002C0CA8"/>
    <w:rsid w:val="002C5887"/>
    <w:rsid w:val="002C58B3"/>
    <w:rsid w:val="002D347E"/>
    <w:rsid w:val="002D4835"/>
    <w:rsid w:val="002D5A6A"/>
    <w:rsid w:val="002D7D62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07A8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36CD3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C2F1F"/>
    <w:rsid w:val="003E1F6C"/>
    <w:rsid w:val="003E3327"/>
    <w:rsid w:val="003E3B5F"/>
    <w:rsid w:val="003E4515"/>
    <w:rsid w:val="003E64A9"/>
    <w:rsid w:val="003E6DDE"/>
    <w:rsid w:val="003F382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6D56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66FF4"/>
    <w:rsid w:val="00471FEF"/>
    <w:rsid w:val="00474A4C"/>
    <w:rsid w:val="00474EE2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027"/>
    <w:rsid w:val="0049672D"/>
    <w:rsid w:val="004A083B"/>
    <w:rsid w:val="004A25C5"/>
    <w:rsid w:val="004A46D8"/>
    <w:rsid w:val="004A6478"/>
    <w:rsid w:val="004A6E14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35D88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43C3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262AE"/>
    <w:rsid w:val="00630DE6"/>
    <w:rsid w:val="0063114C"/>
    <w:rsid w:val="006325DF"/>
    <w:rsid w:val="006363DE"/>
    <w:rsid w:val="00640D41"/>
    <w:rsid w:val="006414D1"/>
    <w:rsid w:val="0064196C"/>
    <w:rsid w:val="00641D48"/>
    <w:rsid w:val="006446D9"/>
    <w:rsid w:val="006455F6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57D7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42D6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66D8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16A0D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48B"/>
    <w:rsid w:val="00884C49"/>
    <w:rsid w:val="00892738"/>
    <w:rsid w:val="00894BAE"/>
    <w:rsid w:val="0089590B"/>
    <w:rsid w:val="00896339"/>
    <w:rsid w:val="008A1075"/>
    <w:rsid w:val="008A4079"/>
    <w:rsid w:val="008A60BB"/>
    <w:rsid w:val="008A640A"/>
    <w:rsid w:val="008A7660"/>
    <w:rsid w:val="008A7B92"/>
    <w:rsid w:val="008A7BA7"/>
    <w:rsid w:val="008B07B8"/>
    <w:rsid w:val="008B1188"/>
    <w:rsid w:val="008B184E"/>
    <w:rsid w:val="008B218A"/>
    <w:rsid w:val="008B47E0"/>
    <w:rsid w:val="008B74B9"/>
    <w:rsid w:val="008B77BB"/>
    <w:rsid w:val="008C0771"/>
    <w:rsid w:val="008C6778"/>
    <w:rsid w:val="008D0BEC"/>
    <w:rsid w:val="008D1497"/>
    <w:rsid w:val="008D37A5"/>
    <w:rsid w:val="008D48B6"/>
    <w:rsid w:val="008D55E0"/>
    <w:rsid w:val="008D5CB9"/>
    <w:rsid w:val="008D7966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42E"/>
    <w:rsid w:val="009509C8"/>
    <w:rsid w:val="00952221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221A"/>
    <w:rsid w:val="009C4971"/>
    <w:rsid w:val="009C4B35"/>
    <w:rsid w:val="009C545F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9F7D98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5C1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B5BCC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13B"/>
    <w:rsid w:val="00AE091F"/>
    <w:rsid w:val="00AE0D89"/>
    <w:rsid w:val="00AE2567"/>
    <w:rsid w:val="00AE35D9"/>
    <w:rsid w:val="00AE4053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653C"/>
    <w:rsid w:val="00B278F1"/>
    <w:rsid w:val="00B27A04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A663A"/>
    <w:rsid w:val="00BB104E"/>
    <w:rsid w:val="00BB3BE6"/>
    <w:rsid w:val="00BB437F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26FE6"/>
    <w:rsid w:val="00C34AD8"/>
    <w:rsid w:val="00C35AC7"/>
    <w:rsid w:val="00C36328"/>
    <w:rsid w:val="00C367E4"/>
    <w:rsid w:val="00C37F69"/>
    <w:rsid w:val="00C42E9C"/>
    <w:rsid w:val="00C43F5D"/>
    <w:rsid w:val="00C444B0"/>
    <w:rsid w:val="00C45682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4F2F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436F"/>
    <w:rsid w:val="00CD5D7E"/>
    <w:rsid w:val="00CD6FF9"/>
    <w:rsid w:val="00CE566E"/>
    <w:rsid w:val="00CE5C0E"/>
    <w:rsid w:val="00CF0148"/>
    <w:rsid w:val="00CF261B"/>
    <w:rsid w:val="00CF5FFF"/>
    <w:rsid w:val="00CF6839"/>
    <w:rsid w:val="00CF7948"/>
    <w:rsid w:val="00D03377"/>
    <w:rsid w:val="00D0697F"/>
    <w:rsid w:val="00D11F0A"/>
    <w:rsid w:val="00D133EF"/>
    <w:rsid w:val="00D17153"/>
    <w:rsid w:val="00D2480B"/>
    <w:rsid w:val="00D25C36"/>
    <w:rsid w:val="00D269DF"/>
    <w:rsid w:val="00D26D80"/>
    <w:rsid w:val="00D27692"/>
    <w:rsid w:val="00D300DE"/>
    <w:rsid w:val="00D30D1F"/>
    <w:rsid w:val="00D31CB2"/>
    <w:rsid w:val="00D4380A"/>
    <w:rsid w:val="00D43CA0"/>
    <w:rsid w:val="00D46A7A"/>
    <w:rsid w:val="00D47459"/>
    <w:rsid w:val="00D4771D"/>
    <w:rsid w:val="00D47FF6"/>
    <w:rsid w:val="00D5301E"/>
    <w:rsid w:val="00D54DC5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994"/>
    <w:rsid w:val="00DE7E3D"/>
    <w:rsid w:val="00DF10B3"/>
    <w:rsid w:val="00DF11DC"/>
    <w:rsid w:val="00DF4BC9"/>
    <w:rsid w:val="00DF5841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269B"/>
    <w:rsid w:val="00E25E29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303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3CCD"/>
    <w:rsid w:val="00E9530E"/>
    <w:rsid w:val="00E965BF"/>
    <w:rsid w:val="00EA3652"/>
    <w:rsid w:val="00EA4FA9"/>
    <w:rsid w:val="00EA5B1C"/>
    <w:rsid w:val="00EB000E"/>
    <w:rsid w:val="00EB0246"/>
    <w:rsid w:val="00EB06C4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6624"/>
    <w:rsid w:val="00F11123"/>
    <w:rsid w:val="00F11C4B"/>
    <w:rsid w:val="00F1264B"/>
    <w:rsid w:val="00F13C4C"/>
    <w:rsid w:val="00F30D2F"/>
    <w:rsid w:val="00F333F7"/>
    <w:rsid w:val="00F33FA3"/>
    <w:rsid w:val="00F35A12"/>
    <w:rsid w:val="00F36C21"/>
    <w:rsid w:val="00F36F6B"/>
    <w:rsid w:val="00F40028"/>
    <w:rsid w:val="00F459DD"/>
    <w:rsid w:val="00F50C00"/>
    <w:rsid w:val="00F56E0F"/>
    <w:rsid w:val="00F57C88"/>
    <w:rsid w:val="00F6083A"/>
    <w:rsid w:val="00F61B7E"/>
    <w:rsid w:val="00F65469"/>
    <w:rsid w:val="00F73920"/>
    <w:rsid w:val="00F768D4"/>
    <w:rsid w:val="00F77C52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D28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A505C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hyperlink" Target="mailto:sede.centrale@pec.artaabruzzo.it" TargetMode="External"/><Relationship Id="rId4" Type="http://schemas.openxmlformats.org/officeDocument/2006/relationships/hyperlink" Target="mailto:info@artaabruzzo.i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1CD6E-BFD3-47E1-9635-91C4BC9E7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1094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Paola Taglialatela</cp:lastModifiedBy>
  <cp:revision>2</cp:revision>
  <cp:lastPrinted>2023-07-04T10:40:00Z</cp:lastPrinted>
  <dcterms:created xsi:type="dcterms:W3CDTF">2023-08-14T09:26:00Z</dcterms:created>
  <dcterms:modified xsi:type="dcterms:W3CDTF">2023-08-14T09:26:00Z</dcterms:modified>
</cp:coreProperties>
</file>